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812" w:type="dxa"/>
        <w:tblLook w:val="04A0" w:firstRow="1" w:lastRow="0" w:firstColumn="1" w:lastColumn="0" w:noHBand="0" w:noVBand="1"/>
      </w:tblPr>
      <w:tblGrid>
        <w:gridCol w:w="2392"/>
        <w:gridCol w:w="5480"/>
        <w:gridCol w:w="1940"/>
      </w:tblGrid>
      <w:tr w:rsidR="00043002" w:rsidTr="009B087F">
        <w:trPr>
          <w:trHeight w:val="617"/>
        </w:trPr>
        <w:tc>
          <w:tcPr>
            <w:tcW w:w="2392" w:type="dxa"/>
            <w:vMerge w:val="restart"/>
          </w:tcPr>
          <w:p w:rsidR="00043002" w:rsidRDefault="00043002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5578CFF" wp14:editId="7AC8F32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146050</wp:posOffset>
                  </wp:positionV>
                  <wp:extent cx="1285875" cy="1266825"/>
                  <wp:effectExtent l="0" t="0" r="0" b="0"/>
                  <wp:wrapThrough wrapText="bothSides">
                    <wp:wrapPolygon edited="0">
                      <wp:start x="8000" y="325"/>
                      <wp:lineTo x="5760" y="1949"/>
                      <wp:lineTo x="2560" y="5197"/>
                      <wp:lineTo x="1920" y="11368"/>
                      <wp:lineTo x="0" y="11368"/>
                      <wp:lineTo x="320" y="13967"/>
                      <wp:lineTo x="4160" y="16565"/>
                      <wp:lineTo x="4160" y="16890"/>
                      <wp:lineTo x="7680" y="18189"/>
                      <wp:lineTo x="8320" y="18839"/>
                      <wp:lineTo x="12480" y="18839"/>
                      <wp:lineTo x="13120" y="18189"/>
                      <wp:lineTo x="16640" y="16890"/>
                      <wp:lineTo x="16640" y="16565"/>
                      <wp:lineTo x="20800" y="13317"/>
                      <wp:lineTo x="21120" y="11368"/>
                      <wp:lineTo x="19200" y="11368"/>
                      <wp:lineTo x="18560" y="5522"/>
                      <wp:lineTo x="14720" y="1624"/>
                      <wp:lineTo x="13120" y="325"/>
                      <wp:lineTo x="8000" y="325"/>
                    </wp:wrapPolygon>
                  </wp:wrapThrough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3002" w:rsidRDefault="00043002" w:rsidP="003004B8"/>
        </w:tc>
        <w:tc>
          <w:tcPr>
            <w:tcW w:w="7420" w:type="dxa"/>
            <w:gridSpan w:val="2"/>
            <w:vAlign w:val="center"/>
          </w:tcPr>
          <w:p w:rsidR="00043002" w:rsidRPr="006E5F32" w:rsidRDefault="00043002" w:rsidP="006E5F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F3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ใบความรู้</w:t>
            </w:r>
          </w:p>
        </w:tc>
      </w:tr>
      <w:tr w:rsidR="006E5F32" w:rsidTr="009B087F">
        <w:trPr>
          <w:trHeight w:val="470"/>
        </w:trPr>
        <w:tc>
          <w:tcPr>
            <w:tcW w:w="2392" w:type="dxa"/>
            <w:vMerge/>
          </w:tcPr>
          <w:p w:rsidR="006E5F32" w:rsidRDefault="006E5F32" w:rsidP="003004B8"/>
        </w:tc>
        <w:tc>
          <w:tcPr>
            <w:tcW w:w="5480" w:type="dxa"/>
            <w:vAlign w:val="center"/>
          </w:tcPr>
          <w:p w:rsidR="006E5F32" w:rsidRPr="006E5F32" w:rsidRDefault="008F26E1" w:rsidP="009B087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F32">
              <w:rPr>
                <w:rFonts w:ascii="TH SarabunPSK" w:hAnsi="TH SarabunPSK" w:cs="TH SarabunPSK"/>
                <w:sz w:val="32"/>
                <w:szCs w:val="32"/>
                <w:cs/>
              </w:rPr>
              <w:t>วิชา</w:t>
            </w:r>
            <w:r w:rsidR="009B087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การบัญชีเบื้องต้น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6E5F32" w:rsidRPr="006E5F32">
              <w:rPr>
                <w:rFonts w:ascii="TH SarabunPSK" w:hAnsi="TH SarabunPSK" w:cs="TH SarabunPSK"/>
                <w:sz w:val="32"/>
                <w:szCs w:val="32"/>
                <w:cs/>
              </w:rPr>
              <w:t>รหัสวิชา 20</w:t>
            </w:r>
            <w:r w:rsidR="009B087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6E5F32" w:rsidRPr="006E5F32">
              <w:rPr>
                <w:rFonts w:ascii="TH SarabunPSK" w:hAnsi="TH SarabunPSK" w:cs="TH SarabunPSK"/>
                <w:sz w:val="32"/>
                <w:szCs w:val="32"/>
                <w:cs/>
              </w:rPr>
              <w:t>00 –</w:t>
            </w:r>
            <w:r w:rsidR="0004300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9B087F">
              <w:rPr>
                <w:rFonts w:ascii="TH SarabunPSK" w:hAnsi="TH SarabunPSK" w:cs="TH SarabunPSK" w:hint="cs"/>
                <w:sz w:val="32"/>
                <w:szCs w:val="32"/>
                <w:cs/>
              </w:rPr>
              <w:t>002</w:t>
            </w:r>
            <w:r w:rsidR="006E5F32" w:rsidRPr="006E5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</w:t>
            </w:r>
          </w:p>
        </w:tc>
        <w:tc>
          <w:tcPr>
            <w:tcW w:w="1940" w:type="dxa"/>
            <w:vAlign w:val="center"/>
          </w:tcPr>
          <w:p w:rsidR="006E5F32" w:rsidRPr="006E5F32" w:rsidRDefault="00043002" w:rsidP="003D66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สัปดาห์ที่ </w:t>
            </w:r>
            <w:r w:rsidR="008A22F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8F26E1" w:rsidTr="009B087F">
        <w:trPr>
          <w:trHeight w:val="457"/>
        </w:trPr>
        <w:tc>
          <w:tcPr>
            <w:tcW w:w="2392" w:type="dxa"/>
            <w:vMerge/>
          </w:tcPr>
          <w:p w:rsidR="008F26E1" w:rsidRDefault="008F26E1" w:rsidP="003004B8"/>
        </w:tc>
        <w:tc>
          <w:tcPr>
            <w:tcW w:w="7420" w:type="dxa"/>
            <w:gridSpan w:val="2"/>
            <w:vAlign w:val="center"/>
          </w:tcPr>
          <w:p w:rsidR="008F26E1" w:rsidRPr="006E5F32" w:rsidRDefault="008F26E1" w:rsidP="008F26E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E5F32">
              <w:rPr>
                <w:rFonts w:ascii="TH SarabunPSK" w:hAnsi="TH SarabunPSK" w:cs="TH SarabunPSK"/>
                <w:sz w:val="32"/>
                <w:szCs w:val="32"/>
                <w:cs/>
              </w:rPr>
              <w:t>สาขาการบัญชี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6E5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ระดับชั้น </w:t>
            </w:r>
            <w:proofErr w:type="spellStart"/>
            <w:r w:rsidRPr="006E5F32">
              <w:rPr>
                <w:rFonts w:ascii="TH SarabunPSK" w:hAnsi="TH SarabunPSK" w:cs="TH SarabunPSK"/>
                <w:sz w:val="32"/>
                <w:szCs w:val="32"/>
                <w:cs/>
              </w:rPr>
              <w:t>ปวช</w:t>
            </w:r>
            <w:proofErr w:type="spellEnd"/>
            <w:r w:rsidRPr="006E5F32">
              <w:rPr>
                <w:rFonts w:ascii="TH SarabunPSK" w:hAnsi="TH SarabunPSK" w:cs="TH SarabunPSK"/>
                <w:sz w:val="32"/>
                <w:szCs w:val="32"/>
                <w:cs/>
              </w:rPr>
              <w:t>.1</w:t>
            </w:r>
          </w:p>
        </w:tc>
      </w:tr>
      <w:tr w:rsidR="008F26E1" w:rsidTr="009B087F">
        <w:trPr>
          <w:trHeight w:val="470"/>
        </w:trPr>
        <w:tc>
          <w:tcPr>
            <w:tcW w:w="2392" w:type="dxa"/>
            <w:vMerge/>
          </w:tcPr>
          <w:p w:rsidR="008F26E1" w:rsidRDefault="008F26E1" w:rsidP="003004B8"/>
        </w:tc>
        <w:tc>
          <w:tcPr>
            <w:tcW w:w="7420" w:type="dxa"/>
            <w:gridSpan w:val="2"/>
          </w:tcPr>
          <w:p w:rsidR="008F26E1" w:rsidRPr="006E5F32" w:rsidRDefault="00CF34C5" w:rsidP="00EE168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บทที่ </w:t>
            </w:r>
            <w:r w:rsidR="00EE1687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8F26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D6684" w:rsidRPr="003D6684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การวิเคราะห์รายการค้า</w:t>
            </w:r>
          </w:p>
        </w:tc>
      </w:tr>
      <w:tr w:rsidR="008F26E1" w:rsidTr="009B087F">
        <w:trPr>
          <w:trHeight w:val="483"/>
        </w:trPr>
        <w:tc>
          <w:tcPr>
            <w:tcW w:w="2392" w:type="dxa"/>
            <w:vMerge/>
          </w:tcPr>
          <w:p w:rsidR="008F26E1" w:rsidRDefault="008F26E1"/>
        </w:tc>
        <w:tc>
          <w:tcPr>
            <w:tcW w:w="7420" w:type="dxa"/>
            <w:gridSpan w:val="2"/>
          </w:tcPr>
          <w:p w:rsidR="008F26E1" w:rsidRPr="006E5F32" w:rsidRDefault="008F26E1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อ.ผู้สอน</w:t>
            </w:r>
            <w:r w:rsidR="008C580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C5800">
              <w:rPr>
                <w:rFonts w:ascii="TH SarabunPSK" w:hAnsi="TH SarabunPSK" w:cs="TH SarabunPSK" w:hint="cs"/>
                <w:sz w:val="32"/>
                <w:szCs w:val="32"/>
                <w:cs/>
              </w:rPr>
              <w:t>อรทัย  พิมพ์ทอง</w:t>
            </w:r>
            <w:bookmarkStart w:id="0" w:name="_GoBack"/>
            <w:bookmarkEnd w:id="0"/>
          </w:p>
        </w:tc>
      </w:tr>
    </w:tbl>
    <w:p w:rsidR="002343DF" w:rsidRPr="002343DF" w:rsidRDefault="00191CA0" w:rsidP="008A22FE">
      <w:pPr>
        <w:pStyle w:val="a7"/>
        <w:spacing w:before="0" w:beforeAutospacing="0" w:after="0" w:afterAutospacing="0"/>
        <w:jc w:val="thaiDistribute"/>
        <w:rPr>
          <w:sz w:val="32"/>
          <w:szCs w:val="32"/>
          <w:cs/>
        </w:rPr>
      </w:pPr>
      <w:r w:rsidRPr="002343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:rsidR="002343DF" w:rsidRDefault="008A22FE" w:rsidP="008A22F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24"/>
          <w:sz w:val="36"/>
          <w:szCs w:val="36"/>
        </w:rPr>
      </w:pPr>
      <w:r w:rsidRPr="008A22FE">
        <w:rPr>
          <w:rFonts w:ascii="TH SarabunPSK" w:eastAsia="Times New Roman" w:hAnsi="TH SarabunPSK" w:cs="TH SarabunPSK" w:hint="cs"/>
          <w:b/>
          <w:bCs/>
          <w:color w:val="000000"/>
          <w:kern w:val="24"/>
          <w:sz w:val="36"/>
          <w:szCs w:val="36"/>
          <w:cs/>
        </w:rPr>
        <w:t>เอกสารประกอบการบันทึกบัญชี</w:t>
      </w:r>
    </w:p>
    <w:p w:rsidR="008A22FE" w:rsidRDefault="008A22FE" w:rsidP="002343D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24"/>
          <w:sz w:val="32"/>
          <w:szCs w:val="32"/>
        </w:rPr>
      </w:pPr>
      <w:r w:rsidRPr="008A22FE">
        <w:rPr>
          <w:rFonts w:ascii="TH SarabunPSK" w:eastAsia="Times New Roman" w:hAnsi="TH SarabunPSK" w:cs="TH SarabunPSK" w:hint="cs"/>
          <w:b/>
          <w:bCs/>
          <w:color w:val="000000"/>
          <w:kern w:val="24"/>
          <w:sz w:val="32"/>
          <w:szCs w:val="32"/>
          <w:cs/>
        </w:rPr>
        <w:t>ความหมายและความสำคัญของเอกสารประกอบการบันทึกบัญชี</w:t>
      </w:r>
    </w:p>
    <w:p w:rsidR="008A22FE" w:rsidRDefault="008A22FE" w:rsidP="00921DF0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color w:val="000000"/>
          <w:kern w:val="24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kern w:val="24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color w:val="000000"/>
          <w:kern w:val="24"/>
          <w:sz w:val="32"/>
          <w:szCs w:val="32"/>
          <w:cs/>
        </w:rPr>
        <w:t>เอกสารประกอบการบันทึกบัญชี หมายถึง เอกสารที่เกี่ยวข้องกับกิจการค้าในรูปแบบของตัวเงิน เมื่อมีรายการค้าเกิดขึ้น ไม่ว่าจะเป็นการซื้อสินทรัพย์ การจ่ายค่าใช้จ่ายต่างๆ การรับค่าบริการต่างๆ  กิจการจะต้องเก็บเอกสารที่เกี่ยวข้องไว้เป็นหลักฐานในการบันทึกบัญชี โดยเฉพาะกิจการที่จดทะเบียนเข้าสู่ระบบภาษีมูลค่าเพิ่ม</w:t>
      </w:r>
    </w:p>
    <w:p w:rsidR="00921DF0" w:rsidRDefault="00921DF0" w:rsidP="00921DF0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color w:val="000000"/>
          <w:kern w:val="24"/>
          <w:sz w:val="32"/>
          <w:szCs w:val="32"/>
        </w:rPr>
      </w:pPr>
    </w:p>
    <w:p w:rsidR="00921DF0" w:rsidRDefault="00921DF0" w:rsidP="00921DF0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kern w:val="24"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kern w:val="24"/>
          <w:sz w:val="36"/>
          <w:szCs w:val="36"/>
          <w:cs/>
        </w:rPr>
        <w:t>ประเภทของเอกสารประกอบการบันทึกบัญชี แบ่งออกเป็น 3 ประเภท คือ</w:t>
      </w:r>
    </w:p>
    <w:p w:rsidR="00921DF0" w:rsidRPr="00921DF0" w:rsidRDefault="00921DF0" w:rsidP="00921DF0">
      <w:pPr>
        <w:pStyle w:val="a6"/>
        <w:numPr>
          <w:ilvl w:val="0"/>
          <w:numId w:val="15"/>
        </w:numPr>
        <w:jc w:val="thaiDistribute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kern w:val="24"/>
          <w:sz w:val="32"/>
          <w:szCs w:val="32"/>
          <w:cs/>
        </w:rPr>
        <w:t xml:space="preserve">เอกสารที่ออกให้กับบุคคลภายนอก  </w:t>
      </w:r>
      <w:r>
        <w:rPr>
          <w:rFonts w:ascii="TH SarabunPSK" w:hAnsi="TH SarabunPSK" w:cs="TH SarabunPSK" w:hint="cs"/>
          <w:b/>
          <w:color w:val="000000"/>
          <w:kern w:val="24"/>
          <w:sz w:val="32"/>
          <w:szCs w:val="32"/>
          <w:cs/>
        </w:rPr>
        <w:t>เป็นเอกสารที่กิจการจัดทำขึ้นเพื่อออกให้บุคคลภายนอก เช่น ใบสำคัญรับ ใบสำคัญจ่าย ใบเสร็จรับเงิน ใบกำกับภาษี ใบแจ้งหนี้ เป็นต้น</w:t>
      </w:r>
    </w:p>
    <w:p w:rsidR="00921DF0" w:rsidRPr="00921DF0" w:rsidRDefault="00921DF0" w:rsidP="00921DF0">
      <w:pPr>
        <w:pStyle w:val="a6"/>
        <w:numPr>
          <w:ilvl w:val="0"/>
          <w:numId w:val="15"/>
        </w:numPr>
        <w:jc w:val="thaiDistribute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kern w:val="24"/>
          <w:sz w:val="32"/>
          <w:szCs w:val="32"/>
          <w:cs/>
        </w:rPr>
        <w:t xml:space="preserve">เอกสารที่รับจากบุคคลภายนอก  </w:t>
      </w:r>
      <w:r>
        <w:rPr>
          <w:rFonts w:ascii="TH SarabunPSK" w:hAnsi="TH SarabunPSK" w:cs="TH SarabunPSK" w:hint="cs"/>
          <w:b/>
          <w:color w:val="000000"/>
          <w:kern w:val="24"/>
          <w:sz w:val="32"/>
          <w:szCs w:val="32"/>
          <w:cs/>
        </w:rPr>
        <w:t>เป็นเอกสารที่กิจการรับจากบุคคลภายนอก เช่น ใบส่งของ ใบเสร็จรับเงิน ใบกำกับภาษี ใบแจ้งหนี้ เป็นต้น</w:t>
      </w:r>
    </w:p>
    <w:p w:rsidR="00921DF0" w:rsidRDefault="00921DF0" w:rsidP="00921DF0">
      <w:pPr>
        <w:pStyle w:val="a6"/>
        <w:numPr>
          <w:ilvl w:val="0"/>
          <w:numId w:val="15"/>
        </w:numPr>
        <w:jc w:val="thaiDistribute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kern w:val="24"/>
          <w:sz w:val="32"/>
          <w:szCs w:val="32"/>
          <w:cs/>
        </w:rPr>
        <w:t xml:space="preserve">เอกสารที่จัดทำขึ้นเพื่อใช้ในกิจการ  </w:t>
      </w:r>
      <w:r>
        <w:rPr>
          <w:rFonts w:ascii="TH SarabunPSK" w:hAnsi="TH SarabunPSK" w:cs="TH SarabunPSK" w:hint="cs"/>
          <w:b/>
          <w:color w:val="000000"/>
          <w:kern w:val="24"/>
          <w:sz w:val="32"/>
          <w:szCs w:val="32"/>
          <w:cs/>
        </w:rPr>
        <w:t>เป็นเอกสารที่กิจการจัดทำขึ้นเพื่อใช้ในกิจการ เช่น ใบเบิกเงินเดือนล่วงหน้า ใบเบิกวัสดุ ใบเบิกค่ารถรับจ้าง เป็นต้น</w:t>
      </w:r>
    </w:p>
    <w:p w:rsidR="008B2631" w:rsidRDefault="008B2631" w:rsidP="00961310">
      <w:pPr>
        <w:pStyle w:val="a6"/>
        <w:jc w:val="thaiDistribute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</w:rPr>
      </w:pPr>
    </w:p>
    <w:p w:rsidR="008B2631" w:rsidRDefault="008B2631" w:rsidP="00961310">
      <w:pPr>
        <w:pStyle w:val="a6"/>
        <w:jc w:val="thaiDistribute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</w:rPr>
      </w:pPr>
    </w:p>
    <w:p w:rsidR="008B2631" w:rsidRDefault="008B2631" w:rsidP="00961310">
      <w:pPr>
        <w:pStyle w:val="a6"/>
        <w:jc w:val="thaiDistribute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</w:rPr>
      </w:pPr>
    </w:p>
    <w:p w:rsidR="008B2631" w:rsidRDefault="008B2631" w:rsidP="00961310">
      <w:pPr>
        <w:pStyle w:val="a6"/>
        <w:jc w:val="thaiDistribute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</w:rPr>
      </w:pPr>
    </w:p>
    <w:p w:rsidR="008B2631" w:rsidRDefault="008B2631" w:rsidP="00961310">
      <w:pPr>
        <w:pStyle w:val="a6"/>
        <w:jc w:val="thaiDistribute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</w:rPr>
      </w:pPr>
    </w:p>
    <w:p w:rsidR="008B2631" w:rsidRDefault="008B2631" w:rsidP="00961310">
      <w:pPr>
        <w:pStyle w:val="a6"/>
        <w:jc w:val="thaiDistribute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</w:rPr>
      </w:pPr>
    </w:p>
    <w:p w:rsidR="008B2631" w:rsidRDefault="008B2631" w:rsidP="00961310">
      <w:pPr>
        <w:pStyle w:val="a6"/>
        <w:jc w:val="thaiDistribute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</w:rPr>
      </w:pPr>
    </w:p>
    <w:p w:rsidR="008B2631" w:rsidRDefault="008B2631" w:rsidP="00961310">
      <w:pPr>
        <w:pStyle w:val="a6"/>
        <w:jc w:val="thaiDistribute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</w:rPr>
      </w:pPr>
    </w:p>
    <w:p w:rsidR="008B2631" w:rsidRDefault="008B2631" w:rsidP="00961310">
      <w:pPr>
        <w:pStyle w:val="a6"/>
        <w:jc w:val="thaiDistribute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</w:rPr>
      </w:pPr>
    </w:p>
    <w:p w:rsidR="008B2631" w:rsidRDefault="008B2631" w:rsidP="00961310">
      <w:pPr>
        <w:pStyle w:val="a6"/>
        <w:jc w:val="thaiDistribute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</w:rPr>
      </w:pPr>
    </w:p>
    <w:p w:rsidR="008B2631" w:rsidRDefault="008B2631" w:rsidP="00961310">
      <w:pPr>
        <w:pStyle w:val="a6"/>
        <w:jc w:val="thaiDistribute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</w:rPr>
      </w:pPr>
    </w:p>
    <w:p w:rsidR="008B2631" w:rsidRDefault="008B2631" w:rsidP="00961310">
      <w:pPr>
        <w:pStyle w:val="a6"/>
        <w:jc w:val="thaiDistribute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</w:rPr>
      </w:pPr>
    </w:p>
    <w:p w:rsidR="008B2631" w:rsidRDefault="008B2631" w:rsidP="00961310">
      <w:pPr>
        <w:pStyle w:val="a6"/>
        <w:jc w:val="thaiDistribute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</w:rPr>
      </w:pPr>
    </w:p>
    <w:p w:rsidR="008B2631" w:rsidRDefault="008B2631" w:rsidP="00961310">
      <w:pPr>
        <w:pStyle w:val="a6"/>
        <w:jc w:val="thaiDistribute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</w:rPr>
      </w:pPr>
    </w:p>
    <w:p w:rsidR="008B2631" w:rsidRDefault="008B2631" w:rsidP="00961310">
      <w:pPr>
        <w:pStyle w:val="a6"/>
        <w:jc w:val="thaiDistribute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</w:rPr>
      </w:pPr>
    </w:p>
    <w:p w:rsidR="00961310" w:rsidRDefault="008B2631" w:rsidP="00961310">
      <w:pPr>
        <w:pStyle w:val="a6"/>
        <w:jc w:val="thaiDistribute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F38BAD" wp14:editId="52423580">
                <wp:simplePos x="0" y="0"/>
                <wp:positionH relativeFrom="column">
                  <wp:posOffset>678180</wp:posOffset>
                </wp:positionH>
                <wp:positionV relativeFrom="paragraph">
                  <wp:posOffset>181610</wp:posOffset>
                </wp:positionV>
                <wp:extent cx="4373880" cy="830581"/>
                <wp:effectExtent l="0" t="0" r="26670" b="26670"/>
                <wp:wrapNone/>
                <wp:docPr id="3" name="TextBox 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FEAD921-A2D5-4DE1-AFB4-DDEB889176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373880" cy="8305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310" w:rsidRPr="008B2631" w:rsidRDefault="008B2631" w:rsidP="00961310">
                            <w:pPr>
                              <w:pStyle w:val="a7"/>
                              <w:spacing w:before="0" w:beforeAutospacing="0" w:after="269" w:afterAutospacing="0"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ตัวอย่างเอกสาร</w:t>
                            </w:r>
                            <w:r w:rsidR="00961310" w:rsidRPr="008B263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ที่ต้องใช้ประกอบการลงบัญชี</w:t>
                            </w:r>
                          </w:p>
                        </w:txbxContent>
                      </wps:txbx>
                      <wps:bodyPr lIns="20320" tIns="20320" rIns="20320" bIns="20320" spcCol="1270" anchor="ctr"/>
                    </wps:wsp>
                  </a:graphicData>
                </a:graphic>
              </wp:anchor>
            </w:drawing>
          </mc:Choice>
          <mc:Fallback>
            <w:pict>
              <v:shapetype w14:anchorId="18F38BAD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53.4pt;margin-top:14.3pt;width:344.4pt;height:65.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" fillcolor="window" strokecolor="#a5a5a5" strokeweight="1pt">
                <v:textbox inset="1.6pt,1.6pt,1.6pt,1.6pt">
                  <w:txbxContent>
                    <w:p w:rsidR="00961310" w:rsidRPr="008B2631" w:rsidRDefault="008B2631" w:rsidP="00961310">
                      <w:pPr>
                        <w:pStyle w:val="a7"/>
                        <w:spacing w:before="0" w:beforeAutospacing="0" w:after="269" w:afterAutospacing="0"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>ตัวอย่างเอกสาร</w:t>
                      </w:r>
                      <w:r w:rsidR="00961310" w:rsidRPr="008B263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>ที่ต้องใช้ประกอบการลงบัญชี</w:t>
                      </w:r>
                    </w:p>
                  </w:txbxContent>
                </v:textbox>
              </v:shape>
            </w:pict>
          </mc:Fallback>
        </mc:AlternateContent>
      </w:r>
    </w:p>
    <w:p w:rsidR="008B2631" w:rsidRDefault="008B2631" w:rsidP="00961310">
      <w:pPr>
        <w:tabs>
          <w:tab w:val="left" w:pos="3144"/>
        </w:tabs>
      </w:pPr>
    </w:p>
    <w:p w:rsidR="008B2631" w:rsidRDefault="008B2631" w:rsidP="00961310">
      <w:pPr>
        <w:tabs>
          <w:tab w:val="left" w:pos="3144"/>
        </w:tabs>
      </w:pPr>
    </w:p>
    <w:p w:rsidR="008B2631" w:rsidRDefault="008B2631" w:rsidP="00961310">
      <w:pPr>
        <w:tabs>
          <w:tab w:val="left" w:pos="3144"/>
        </w:tabs>
      </w:pPr>
      <w:r>
        <w:rPr>
          <w:noProof/>
          <w:cs/>
        </w:rPr>
        <mc:AlternateContent>
          <mc:Choice Requires="wps">
            <w:drawing>
              <wp:anchor distT="118745" distB="118745" distL="114300" distR="114300" simplePos="0" relativeHeight="251659264" behindDoc="0" locked="0" layoutInCell="0" allowOverlap="1" wp14:anchorId="7028F46D" wp14:editId="6E35FD18">
                <wp:simplePos x="0" y="0"/>
                <wp:positionH relativeFrom="column">
                  <wp:posOffset>251460</wp:posOffset>
                </wp:positionH>
                <wp:positionV relativeFrom="paragraph">
                  <wp:posOffset>306070</wp:posOffset>
                </wp:positionV>
                <wp:extent cx="1341120" cy="495300"/>
                <wp:effectExtent l="0" t="0" r="0" b="0"/>
                <wp:wrapSquare wrapText="bothSides"/>
                <wp:docPr id="6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49530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8B2631" w:rsidRPr="008B2631" w:rsidRDefault="008B2631" w:rsidP="008B2631">
                            <w:pPr>
                              <w:pBdr>
                                <w:left w:val="single" w:sz="12" w:space="9" w:color="4F81BD" w:themeColor="accent1"/>
                              </w:pBdr>
                              <w:spacing w:before="240" w:after="0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</w:pPr>
                            <w:r w:rsidRPr="008B2631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365F91" w:themeColor="accent1" w:themeShade="BF"/>
                                <w:sz w:val="36"/>
                                <w:szCs w:val="36"/>
                                <w:cs/>
                              </w:rPr>
                              <w:t>บิลเงินสด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8F46D" id="กล่องข้อความ 2" o:spid="_x0000_s1027" type="#_x0000_t202" style="position:absolute;margin-left:19.8pt;margin-top:24.1pt;width:105.6pt;height:39pt;z-index:251659264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" o:allowincell="f" filled="f" stroked="f">
                <v:textbox>
                  <w:txbxContent>
                    <w:p w:rsidR="008B2631" w:rsidRPr="008B2631" w:rsidRDefault="008B2631" w:rsidP="008B2631">
                      <w:pPr>
                        <w:pBdr>
                          <w:left w:val="single" w:sz="12" w:space="9" w:color="4F81BD" w:themeColor="accent1"/>
                        </w:pBdr>
                        <w:spacing w:before="240" w:after="0"/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</w:pPr>
                      <w:r w:rsidRPr="008B2631">
                        <w:rPr>
                          <w:rFonts w:ascii="TH SarabunPSK" w:hAnsi="TH SarabunPSK" w:cs="TH SarabunPSK"/>
                          <w:i/>
                          <w:iCs/>
                          <w:color w:val="365F91" w:themeColor="accent1" w:themeShade="BF"/>
                          <w:sz w:val="36"/>
                          <w:szCs w:val="36"/>
                          <w:cs/>
                        </w:rPr>
                        <w:t>บิลเงินสด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1310">
        <w:tab/>
      </w:r>
    </w:p>
    <w:p w:rsidR="008B2631" w:rsidRPr="008B2631" w:rsidRDefault="00DE763E" w:rsidP="008B2631">
      <w:pPr>
        <w:pBdr>
          <w:left w:val="single" w:sz="12" w:space="9" w:color="4F81BD" w:themeColor="accent1"/>
        </w:pBdr>
        <w:spacing w:before="240" w:after="0"/>
        <w:rPr>
          <w:rFonts w:ascii="TH SarabunPSK" w:hAnsi="TH SarabunPSK" w:cs="TH SarabunPSK"/>
          <w:sz w:val="28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302895</wp:posOffset>
                </wp:positionV>
                <wp:extent cx="0" cy="388620"/>
                <wp:effectExtent l="76200" t="0" r="57150" b="49530"/>
                <wp:wrapNone/>
                <wp:docPr id="14" name="ลูกศรเชื่อมต่อแบบ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8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0638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4" o:spid="_x0000_s1026" type="#_x0000_t32" style="position:absolute;margin-left:3in;margin-top:23.85pt;width:0;height:30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" strokecolor="#4579b8 [3044]">
                <v:stroke endarrow="block"/>
              </v:shape>
            </w:pict>
          </mc:Fallback>
        </mc:AlternateContent>
      </w:r>
      <w:r w:rsidR="008B2631">
        <w:rPr>
          <w:cs/>
        </w:rPr>
        <w:tab/>
      </w:r>
      <w:r w:rsidR="008B2631">
        <w:rPr>
          <w:cs/>
        </w:rPr>
        <w:tab/>
      </w:r>
      <w:r w:rsidR="008B2631">
        <w:rPr>
          <w:rFonts w:hint="cs"/>
          <w:cs/>
        </w:rPr>
        <w:t xml:space="preserve">                                      </w:t>
      </w:r>
      <w:r w:rsidR="008B2631">
        <w:rPr>
          <w:rFonts w:ascii="TH SarabunPSK" w:hAnsi="TH SarabunPSK" w:cs="TH SarabunPSK" w:hint="cs"/>
          <w:i/>
          <w:iCs/>
          <w:color w:val="365F91" w:themeColor="accent1" w:themeShade="BF"/>
          <w:sz w:val="36"/>
          <w:szCs w:val="36"/>
          <w:cs/>
        </w:rPr>
        <w:t>ใบเสร็จรับเงิน(ค่าไปรษณีย์)</w:t>
      </w:r>
    </w:p>
    <w:p w:rsidR="008B2631" w:rsidRDefault="00DE763E" w:rsidP="00961310">
      <w:pPr>
        <w:tabs>
          <w:tab w:val="left" w:pos="314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-1127760</wp:posOffset>
                </wp:positionH>
                <wp:positionV relativeFrom="paragraph">
                  <wp:posOffset>108585</wp:posOffset>
                </wp:positionV>
                <wp:extent cx="0" cy="388620"/>
                <wp:effectExtent l="76200" t="0" r="57150" b="49530"/>
                <wp:wrapNone/>
                <wp:docPr id="13" name="ลูกศรเชื่อมต่อแบบ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8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70851" id="ลูกศรเชื่อมต่อแบบตรง 13" o:spid="_x0000_s1026" type="#_x0000_t32" style="position:absolute;margin-left:-88.8pt;margin-top:8.55pt;width:0;height:30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" strokecolor="#4579b8 [3044]">
                <v:stroke endarrow="block"/>
              </v:shape>
            </w:pict>
          </mc:Fallback>
        </mc:AlternateContent>
      </w:r>
    </w:p>
    <w:p w:rsidR="008B2631" w:rsidRDefault="008B2631" w:rsidP="00961310">
      <w:pPr>
        <w:tabs>
          <w:tab w:val="left" w:pos="3144"/>
        </w:tabs>
        <w:rPr>
          <w:cs/>
        </w:rPr>
      </w:pPr>
      <w:r>
        <w:rPr>
          <w:noProof/>
        </w:rPr>
        <w:drawing>
          <wp:inline distT="0" distB="0" distL="0" distR="0" wp14:anchorId="01235F64" wp14:editId="450F2AB6">
            <wp:extent cx="1816937" cy="25908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37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71E66879" wp14:editId="2F42E5E4">
            <wp:extent cx="1647616" cy="284226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75" cy="2852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2631" w:rsidRDefault="008B2631" w:rsidP="008B2631">
      <w:r>
        <w:rPr>
          <w:noProof/>
        </w:rPr>
        <w:t xml:space="preserve">                                                  </w:t>
      </w:r>
    </w:p>
    <w:p w:rsidR="00DE763E" w:rsidRDefault="00DE763E" w:rsidP="008B2631">
      <w:r>
        <w:rPr>
          <w:noProof/>
          <w:cs/>
        </w:rPr>
        <mc:AlternateContent>
          <mc:Choice Requires="wps">
            <w:drawing>
              <wp:anchor distT="118745" distB="118745" distL="114300" distR="114300" simplePos="0" relativeHeight="251666432" behindDoc="0" locked="0" layoutInCell="0" allowOverlap="1" wp14:anchorId="336A6B7B" wp14:editId="14AA2055">
                <wp:simplePos x="0" y="0"/>
                <wp:positionH relativeFrom="column">
                  <wp:posOffset>3657600</wp:posOffset>
                </wp:positionH>
                <wp:positionV relativeFrom="paragraph">
                  <wp:posOffset>29845</wp:posOffset>
                </wp:positionV>
                <wp:extent cx="1341120" cy="822960"/>
                <wp:effectExtent l="0" t="0" r="0" b="0"/>
                <wp:wrapSquare wrapText="bothSides"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82296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DE763E" w:rsidRPr="008B2631" w:rsidRDefault="00DE763E" w:rsidP="00DE763E">
                            <w:pPr>
                              <w:pBdr>
                                <w:left w:val="single" w:sz="12" w:space="9" w:color="4F81BD" w:themeColor="accent1"/>
                              </w:pBdr>
                              <w:spacing w:before="240" w:after="0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365F91" w:themeColor="accent1" w:themeShade="BF"/>
                                <w:sz w:val="36"/>
                                <w:szCs w:val="36"/>
                                <w:cs/>
                              </w:rPr>
                              <w:t>ใบก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365F91" w:themeColor="accent1" w:themeShade="BF"/>
                                <w:sz w:val="36"/>
                                <w:szCs w:val="36"/>
                                <w:cs/>
                              </w:rPr>
                              <w:t>ำกับภาษีแบบย่อ/ใบเสร็จรับเงิน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A6B7B" id="_x0000_s1028" type="#_x0000_t202" style="position:absolute;margin-left:4in;margin-top:2.35pt;width:105.6pt;height:64.8pt;z-index:251666432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" o:allowincell="f" filled="f" stroked="f">
                <v:textbox>
                  <w:txbxContent>
                    <w:p w:rsidR="00DE763E" w:rsidRPr="008B2631" w:rsidRDefault="00DE763E" w:rsidP="00DE763E">
                      <w:pPr>
                        <w:pBdr>
                          <w:left w:val="single" w:sz="12" w:space="9" w:color="4F81BD" w:themeColor="accent1"/>
                        </w:pBdr>
                        <w:spacing w:before="240" w:after="0"/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i/>
                          <w:iCs/>
                          <w:color w:val="365F91" w:themeColor="accent1" w:themeShade="BF"/>
                          <w:sz w:val="36"/>
                          <w:szCs w:val="36"/>
                          <w:cs/>
                        </w:rPr>
                        <w:t>ใบก</w:t>
                      </w:r>
                      <w:r>
                        <w:rPr>
                          <w:rFonts w:ascii="TH SarabunPSK" w:hAnsi="TH SarabunPSK" w:cs="TH SarabunPSK" w:hint="cs"/>
                          <w:i/>
                          <w:iCs/>
                          <w:color w:val="365F91" w:themeColor="accent1" w:themeShade="BF"/>
                          <w:sz w:val="36"/>
                          <w:szCs w:val="36"/>
                          <w:cs/>
                        </w:rPr>
                        <w:t>ำกับภาษีแบบย่อ/ใบเสร็จรับเงิน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118745" distB="118745" distL="114300" distR="114300" simplePos="0" relativeHeight="251664384" behindDoc="0" locked="0" layoutInCell="0" allowOverlap="1" wp14:anchorId="3D7492C2" wp14:editId="3C2EF3B2">
                <wp:simplePos x="0" y="0"/>
                <wp:positionH relativeFrom="column">
                  <wp:posOffset>167640</wp:posOffset>
                </wp:positionH>
                <wp:positionV relativeFrom="paragraph">
                  <wp:posOffset>83185</wp:posOffset>
                </wp:positionV>
                <wp:extent cx="1341120" cy="822960"/>
                <wp:effectExtent l="0" t="0" r="0" b="0"/>
                <wp:wrapSquare wrapText="bothSides"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82296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DE763E" w:rsidRPr="008B2631" w:rsidRDefault="00DE763E" w:rsidP="00DE763E">
                            <w:pPr>
                              <w:pBdr>
                                <w:left w:val="single" w:sz="12" w:space="9" w:color="4F81BD" w:themeColor="accent1"/>
                              </w:pBdr>
                              <w:spacing w:before="240" w:after="0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365F91" w:themeColor="accent1" w:themeShade="BF"/>
                                <w:sz w:val="36"/>
                                <w:szCs w:val="36"/>
                                <w:cs/>
                              </w:rPr>
                              <w:t>ใบก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365F91" w:themeColor="accent1" w:themeShade="BF"/>
                                <w:sz w:val="36"/>
                                <w:szCs w:val="36"/>
                                <w:cs/>
                              </w:rPr>
                              <w:t>ำกับภาษีแบบย่อ/ใบเสร็จรับเงิน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492C2" id="_x0000_s1029" type="#_x0000_t202" style="position:absolute;margin-left:13.2pt;margin-top:6.55pt;width:105.6pt;height:64.8pt;z-index:251664384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" o:allowincell="f" filled="f" stroked="f">
                <v:textbox>
                  <w:txbxContent>
                    <w:p w:rsidR="00DE763E" w:rsidRPr="008B2631" w:rsidRDefault="00DE763E" w:rsidP="00DE763E">
                      <w:pPr>
                        <w:pBdr>
                          <w:left w:val="single" w:sz="12" w:space="9" w:color="4F81BD" w:themeColor="accent1"/>
                        </w:pBdr>
                        <w:spacing w:before="240" w:after="0"/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i/>
                          <w:iCs/>
                          <w:color w:val="365F91" w:themeColor="accent1" w:themeShade="BF"/>
                          <w:sz w:val="36"/>
                          <w:szCs w:val="36"/>
                          <w:cs/>
                        </w:rPr>
                        <w:t>ใบก</w:t>
                      </w:r>
                      <w:r>
                        <w:rPr>
                          <w:rFonts w:ascii="TH SarabunPSK" w:hAnsi="TH SarabunPSK" w:cs="TH SarabunPSK" w:hint="cs"/>
                          <w:i/>
                          <w:iCs/>
                          <w:color w:val="365F91" w:themeColor="accent1" w:themeShade="BF"/>
                          <w:sz w:val="36"/>
                          <w:szCs w:val="36"/>
                          <w:cs/>
                        </w:rPr>
                        <w:t>ำกับภาษีแบบย่อ/ใบเสร็จรับเงิน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2631" w:rsidRDefault="00DE763E" w:rsidP="008B2631">
      <w:pPr>
        <w:rPr>
          <w:cs/>
        </w:rPr>
      </w:pPr>
      <w:r>
        <w:tab/>
      </w:r>
      <w:r>
        <w:tab/>
      </w:r>
      <w:r>
        <w:tab/>
      </w:r>
      <w:r>
        <w:tab/>
      </w:r>
    </w:p>
    <w:p w:rsidR="00DE763E" w:rsidRDefault="00DE763E" w:rsidP="008B2631">
      <w:pPr>
        <w:tabs>
          <w:tab w:val="left" w:pos="65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256540</wp:posOffset>
                </wp:positionV>
                <wp:extent cx="0" cy="1089660"/>
                <wp:effectExtent l="76200" t="0" r="57150" b="53340"/>
                <wp:wrapNone/>
                <wp:docPr id="12" name="ลูกศรเชื่อมต่อแบบ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9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C44591" id="ลูกศรเชื่อมต่อแบบตรง 12" o:spid="_x0000_s1026" type="#_x0000_t32" style="position:absolute;margin-left:201pt;margin-top:20.2pt;width:0;height:85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210820</wp:posOffset>
                </wp:positionV>
                <wp:extent cx="0" cy="640080"/>
                <wp:effectExtent l="76200" t="0" r="76200" b="64770"/>
                <wp:wrapNone/>
                <wp:docPr id="11" name="ลูกศรเชื่อมต่อแบบ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7A50C9" id="ลูกศรเชื่อมต่อแบบตรง 11" o:spid="_x0000_s1026" type="#_x0000_t32" style="position:absolute;margin-left:-63pt;margin-top:16.6pt;width:0;height:50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" strokecolor="#4579b8 [3044]">
                <v:stroke endarrow="block"/>
              </v:shape>
            </w:pict>
          </mc:Fallback>
        </mc:AlternateContent>
      </w:r>
    </w:p>
    <w:p w:rsidR="00DE763E" w:rsidRDefault="00DE763E" w:rsidP="008B2631">
      <w:pPr>
        <w:tabs>
          <w:tab w:val="left" w:pos="6504"/>
        </w:tabs>
      </w:pPr>
    </w:p>
    <w:p w:rsidR="00961310" w:rsidRPr="008B2631" w:rsidRDefault="00DE763E" w:rsidP="008B2631">
      <w:pPr>
        <w:tabs>
          <w:tab w:val="left" w:pos="6504"/>
        </w:tabs>
        <w:rPr>
          <w:cs/>
        </w:rPr>
      </w:pPr>
      <w:r>
        <w:rPr>
          <w:cs/>
        </w:rPr>
        <w:tab/>
      </w:r>
      <w:r w:rsidR="008B2631">
        <w:rPr>
          <w:noProof/>
        </w:rPr>
        <w:drawing>
          <wp:inline distT="0" distB="0" distL="0" distR="0" wp14:anchorId="72AD90B0">
            <wp:extent cx="2188845" cy="2738289"/>
            <wp:effectExtent l="0" t="0" r="1905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97" cy="2744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                          </w:t>
      </w:r>
      <w:r>
        <w:rPr>
          <w:noProof/>
          <w:cs/>
        </w:rPr>
        <w:drawing>
          <wp:inline distT="0" distB="0" distL="0" distR="0" wp14:anchorId="51AA0FC8" wp14:editId="042C4247">
            <wp:extent cx="1964122" cy="2125980"/>
            <wp:effectExtent l="0" t="0" r="0" b="762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53" cy="2128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s/>
        </w:rPr>
        <w:tab/>
      </w:r>
    </w:p>
    <w:sectPr w:rsidR="00961310" w:rsidRPr="008B2631" w:rsidSect="00B941BA">
      <w:pgSz w:w="11906" w:h="16838"/>
      <w:pgMar w:top="709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83E57"/>
    <w:multiLevelType w:val="hybridMultilevel"/>
    <w:tmpl w:val="2FC2B350"/>
    <w:lvl w:ilvl="0" w:tplc="ECA2B6BE">
      <w:start w:val="40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8641B"/>
    <w:multiLevelType w:val="hybridMultilevel"/>
    <w:tmpl w:val="64E2B90C"/>
    <w:lvl w:ilvl="0" w:tplc="8C5E8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C7211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53A8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9DEC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70EB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BDCE3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B5ECC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097AC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BC42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">
    <w:nsid w:val="11A47FE8"/>
    <w:multiLevelType w:val="hybridMultilevel"/>
    <w:tmpl w:val="4F30515A"/>
    <w:lvl w:ilvl="0" w:tplc="6AEC5F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4000ADB2">
      <w:numFmt w:val="none"/>
      <w:lvlText w:val=""/>
      <w:lvlJc w:val="left"/>
      <w:pPr>
        <w:tabs>
          <w:tab w:val="num" w:pos="360"/>
        </w:tabs>
      </w:pPr>
    </w:lvl>
    <w:lvl w:ilvl="2" w:tplc="FBEE64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4FBC71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84C5A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0128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62860F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CC618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A40C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>
    <w:nsid w:val="252C526D"/>
    <w:multiLevelType w:val="hybridMultilevel"/>
    <w:tmpl w:val="F22AFBD8"/>
    <w:lvl w:ilvl="0" w:tplc="2F5063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7598E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3D29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C1463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E92E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052EF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66EC0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67AC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C7C0D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>
    <w:nsid w:val="261123F4"/>
    <w:multiLevelType w:val="hybridMultilevel"/>
    <w:tmpl w:val="27962BF8"/>
    <w:lvl w:ilvl="0" w:tplc="327C4E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8C695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E1471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66FAE4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C7B88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75A4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5BC85C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F8000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A07C58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>
    <w:nsid w:val="2E1E74B5"/>
    <w:multiLevelType w:val="hybridMultilevel"/>
    <w:tmpl w:val="3E161B3E"/>
    <w:lvl w:ilvl="0" w:tplc="7EDA0D3E">
      <w:start w:val="40"/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2B21ACD"/>
    <w:multiLevelType w:val="hybridMultilevel"/>
    <w:tmpl w:val="BF246B48"/>
    <w:lvl w:ilvl="0" w:tplc="203857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F2C4F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8E6E9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A183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B26C69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107A7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D8282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89E7A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D20A2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7">
    <w:nsid w:val="341E2F12"/>
    <w:multiLevelType w:val="hybridMultilevel"/>
    <w:tmpl w:val="DDC8C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D22FDA"/>
    <w:multiLevelType w:val="hybridMultilevel"/>
    <w:tmpl w:val="0802ADF8"/>
    <w:lvl w:ilvl="0" w:tplc="AAF043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5A24C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2BC0A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FFFCF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6AC4D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587A9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E3E37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3CEB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F32D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9">
    <w:nsid w:val="3E7F5E86"/>
    <w:multiLevelType w:val="hybridMultilevel"/>
    <w:tmpl w:val="181E8448"/>
    <w:lvl w:ilvl="0" w:tplc="3CD8B7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026E77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A10D0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87AC2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CC16E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6046D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D6D8B2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D50DB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51467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0">
    <w:nsid w:val="41521751"/>
    <w:multiLevelType w:val="hybridMultilevel"/>
    <w:tmpl w:val="58984ED8"/>
    <w:lvl w:ilvl="0" w:tplc="1BB65A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B4C0D7BC">
      <w:numFmt w:val="none"/>
      <w:lvlText w:val=""/>
      <w:lvlJc w:val="left"/>
      <w:pPr>
        <w:tabs>
          <w:tab w:val="num" w:pos="360"/>
        </w:tabs>
      </w:pPr>
    </w:lvl>
    <w:lvl w:ilvl="2" w:tplc="CC288F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1065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A6047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2118DC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67A6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2D85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5C22B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1">
    <w:nsid w:val="43BA6B11"/>
    <w:multiLevelType w:val="hybridMultilevel"/>
    <w:tmpl w:val="856040FA"/>
    <w:lvl w:ilvl="0" w:tplc="49049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358EF3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1DC67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93B87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2082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6CC19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AF4ED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C52F7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A94F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2">
    <w:nsid w:val="5D3E69C8"/>
    <w:multiLevelType w:val="hybridMultilevel"/>
    <w:tmpl w:val="CEE6D7F2"/>
    <w:lvl w:ilvl="0" w:tplc="0E5C3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162E69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403802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F286B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57EE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1876E9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9306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32EF4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D486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3">
    <w:nsid w:val="5E5D6E8C"/>
    <w:multiLevelType w:val="hybridMultilevel"/>
    <w:tmpl w:val="5922ECAE"/>
    <w:lvl w:ilvl="0" w:tplc="8D906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92AEB28">
      <w:numFmt w:val="none"/>
      <w:lvlText w:val=""/>
      <w:lvlJc w:val="left"/>
      <w:pPr>
        <w:tabs>
          <w:tab w:val="num" w:pos="360"/>
        </w:tabs>
      </w:pPr>
    </w:lvl>
    <w:lvl w:ilvl="2" w:tplc="034482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D20F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C34A2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A2AE8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56291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A8E3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BEA6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4">
    <w:nsid w:val="74907A98"/>
    <w:multiLevelType w:val="hybridMultilevel"/>
    <w:tmpl w:val="BB2E6684"/>
    <w:lvl w:ilvl="0" w:tplc="2E840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60A4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4DB204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160E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559A5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63A662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901291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A3CDD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12489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8"/>
  </w:num>
  <w:num w:numId="5">
    <w:abstractNumId w:val="6"/>
  </w:num>
  <w:num w:numId="6">
    <w:abstractNumId w:val="14"/>
  </w:num>
  <w:num w:numId="7">
    <w:abstractNumId w:val="9"/>
  </w:num>
  <w:num w:numId="8">
    <w:abstractNumId w:val="5"/>
  </w:num>
  <w:num w:numId="9">
    <w:abstractNumId w:val="10"/>
  </w:num>
  <w:num w:numId="10">
    <w:abstractNumId w:val="2"/>
  </w:num>
  <w:num w:numId="11">
    <w:abstractNumId w:val="13"/>
  </w:num>
  <w:num w:numId="12">
    <w:abstractNumId w:val="11"/>
  </w:num>
  <w:num w:numId="13">
    <w:abstractNumId w:val="12"/>
  </w:num>
  <w:num w:numId="14">
    <w:abstractNumId w:val="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F32"/>
    <w:rsid w:val="00043002"/>
    <w:rsid w:val="00191CA0"/>
    <w:rsid w:val="001E1150"/>
    <w:rsid w:val="002343DF"/>
    <w:rsid w:val="003004B8"/>
    <w:rsid w:val="00344164"/>
    <w:rsid w:val="00370EB6"/>
    <w:rsid w:val="003D6684"/>
    <w:rsid w:val="00432FC1"/>
    <w:rsid w:val="0061108E"/>
    <w:rsid w:val="006346B6"/>
    <w:rsid w:val="006E5F32"/>
    <w:rsid w:val="006F4C2F"/>
    <w:rsid w:val="007C1BD4"/>
    <w:rsid w:val="007F7701"/>
    <w:rsid w:val="00846C7B"/>
    <w:rsid w:val="0085548A"/>
    <w:rsid w:val="008555B2"/>
    <w:rsid w:val="008A22FE"/>
    <w:rsid w:val="008B0387"/>
    <w:rsid w:val="008B2631"/>
    <w:rsid w:val="008C5800"/>
    <w:rsid w:val="008C7D56"/>
    <w:rsid w:val="008F26E1"/>
    <w:rsid w:val="00921DF0"/>
    <w:rsid w:val="00961310"/>
    <w:rsid w:val="009B087F"/>
    <w:rsid w:val="00A903DD"/>
    <w:rsid w:val="00B65BF5"/>
    <w:rsid w:val="00B941BA"/>
    <w:rsid w:val="00BD50F6"/>
    <w:rsid w:val="00CA27F9"/>
    <w:rsid w:val="00CF34C5"/>
    <w:rsid w:val="00D80D6C"/>
    <w:rsid w:val="00DE763E"/>
    <w:rsid w:val="00DF2DFC"/>
    <w:rsid w:val="00E528B7"/>
    <w:rsid w:val="00EA25A4"/>
    <w:rsid w:val="00EE1687"/>
    <w:rsid w:val="00F8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3F1062-DDDA-4358-A95F-DBC04D2EB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03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5F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5F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E5F32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CA27F9"/>
    <w:pPr>
      <w:spacing w:after="0" w:line="240" w:lineRule="auto"/>
      <w:ind w:left="720"/>
      <w:contextualSpacing/>
    </w:pPr>
    <w:rPr>
      <w:rFonts w:ascii="Tahoma" w:eastAsia="Times New Roman" w:hAnsi="Tahoma" w:cs="Angsana New"/>
      <w:sz w:val="24"/>
      <w:szCs w:val="30"/>
    </w:rPr>
  </w:style>
  <w:style w:type="paragraph" w:styleId="a7">
    <w:name w:val="Normal (Web)"/>
    <w:basedOn w:val="a"/>
    <w:uiPriority w:val="99"/>
    <w:unhideWhenUsed/>
    <w:rsid w:val="00846C7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2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4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53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5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04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0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37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05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9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3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1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1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9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90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70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87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9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53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7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7E972-459A-4090-B26C-92D1E4F91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Oratai Pimthong</cp:lastModifiedBy>
  <cp:revision>18</cp:revision>
  <cp:lastPrinted>2020-05-27T12:46:00Z</cp:lastPrinted>
  <dcterms:created xsi:type="dcterms:W3CDTF">2020-04-02T19:31:00Z</dcterms:created>
  <dcterms:modified xsi:type="dcterms:W3CDTF">2020-05-27T12:46:00Z</dcterms:modified>
</cp:coreProperties>
</file>